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C2" w:rsidRPr="006827C2" w:rsidRDefault="006827C2" w:rsidP="00682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7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" cy="685800"/>
            <wp:effectExtent l="19050" t="0" r="9525" b="0"/>
            <wp:docPr id="5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7C2" w:rsidRPr="006827C2" w:rsidRDefault="006827C2" w:rsidP="006827C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6827C2">
        <w:rPr>
          <w:rFonts w:ascii="Times New Roman" w:hAnsi="Times New Roman" w:cs="Times New Roman"/>
          <w:i w:val="0"/>
          <w:color w:val="auto"/>
          <w:sz w:val="24"/>
        </w:rPr>
        <w:t>Совет депутатов</w:t>
      </w:r>
    </w:p>
    <w:p w:rsidR="006827C2" w:rsidRPr="006827C2" w:rsidRDefault="006827C2" w:rsidP="006827C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6827C2">
        <w:rPr>
          <w:rFonts w:ascii="Times New Roman" w:hAnsi="Times New Roman" w:cs="Times New Roman"/>
          <w:i w:val="0"/>
          <w:color w:val="auto"/>
          <w:sz w:val="24"/>
        </w:rPr>
        <w:t>Муниципального образования Лабазинский сельсовет</w:t>
      </w:r>
    </w:p>
    <w:p w:rsidR="006827C2" w:rsidRPr="006827C2" w:rsidRDefault="006827C2" w:rsidP="006827C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6827C2">
        <w:rPr>
          <w:rFonts w:ascii="Times New Roman" w:hAnsi="Times New Roman" w:cs="Times New Roman"/>
          <w:i w:val="0"/>
          <w:color w:val="auto"/>
          <w:sz w:val="24"/>
        </w:rPr>
        <w:t>Курманаевского района Оренбургской области</w:t>
      </w:r>
    </w:p>
    <w:p w:rsidR="006827C2" w:rsidRPr="006827C2" w:rsidRDefault="006827C2" w:rsidP="00682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7C2"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6827C2" w:rsidRPr="006827C2" w:rsidRDefault="006827C2" w:rsidP="00682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7C2" w:rsidRPr="006827C2" w:rsidRDefault="006827C2" w:rsidP="00682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7C2" w:rsidRPr="006827C2" w:rsidRDefault="006827C2" w:rsidP="006827C2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6827C2">
        <w:rPr>
          <w:rFonts w:ascii="Times New Roman" w:hAnsi="Times New Roman" w:cs="Times New Roman"/>
          <w:b/>
          <w:color w:val="auto"/>
          <w:szCs w:val="28"/>
        </w:rPr>
        <w:t>РЕШЕНИЕ</w:t>
      </w:r>
    </w:p>
    <w:p w:rsidR="006827C2" w:rsidRPr="006827C2" w:rsidRDefault="006827C2" w:rsidP="00682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717" w:rsidRDefault="00662B1F" w:rsidP="00682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827C2" w:rsidRPr="006827C2">
        <w:rPr>
          <w:rFonts w:ascii="Times New Roman" w:hAnsi="Times New Roman" w:cs="Times New Roman"/>
          <w:sz w:val="28"/>
          <w:szCs w:val="28"/>
        </w:rPr>
        <w:t>.12.2021 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6827C2" w:rsidRDefault="006827C2" w:rsidP="00682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7C2" w:rsidRPr="006827C2" w:rsidRDefault="006827C2" w:rsidP="00682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231" w:rsidRPr="00E52231" w:rsidRDefault="00E52231" w:rsidP="00682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Совета депутатов №</w:t>
      </w:r>
      <w:r w:rsidR="0068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132 от 04.10</w:t>
      </w:r>
      <w:r w:rsidRPr="00E5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.2019 </w:t>
      </w:r>
      <w:r w:rsidR="0068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5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«Положения о бюджетном процессе в муниципальном образовании </w:t>
      </w:r>
      <w:r w:rsidR="0068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Лабазинский</w:t>
      </w:r>
      <w:r w:rsidRPr="00E5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Курманаевского района Оренбургской области»</w:t>
      </w:r>
    </w:p>
    <w:p w:rsidR="009D461E" w:rsidRPr="006827C2" w:rsidRDefault="00662B1F" w:rsidP="00682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7C2" w:rsidRPr="006827C2" w:rsidRDefault="006827C2" w:rsidP="00682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1C" w:rsidRDefault="00E52231" w:rsidP="0068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2231">
        <w:rPr>
          <w:rFonts w:ascii="Times New Roman" w:hAnsi="Times New Roman" w:cs="Times New Roman"/>
          <w:sz w:val="28"/>
        </w:rPr>
        <w:t>На основании внесенных изменений в Бюджетный кодекс Российской Федерации и Закон Оренбургской области №2093/592-</w:t>
      </w:r>
      <w:r w:rsidRPr="00E52231">
        <w:rPr>
          <w:rFonts w:ascii="Times New Roman" w:hAnsi="Times New Roman" w:cs="Times New Roman"/>
          <w:sz w:val="28"/>
          <w:lang w:val="en-US"/>
        </w:rPr>
        <w:t>V</w:t>
      </w:r>
      <w:r w:rsidRPr="00E52231">
        <w:rPr>
          <w:rFonts w:ascii="Times New Roman" w:hAnsi="Times New Roman" w:cs="Times New Roman"/>
          <w:sz w:val="28"/>
        </w:rPr>
        <w:t xml:space="preserve">-ОЗ от 26.12.2013 «О бюджетном процессе в Оренбургской области», </w:t>
      </w:r>
      <w:proofErr w:type="gramStart"/>
      <w:r w:rsidRPr="00E52231">
        <w:rPr>
          <w:rFonts w:ascii="Times New Roman" w:hAnsi="Times New Roman" w:cs="Times New Roman"/>
          <w:sz w:val="28"/>
        </w:rPr>
        <w:t xml:space="preserve">руководствуясь Уставом муниципального образования </w:t>
      </w:r>
      <w:r w:rsidR="006827C2">
        <w:rPr>
          <w:rFonts w:ascii="Times New Roman" w:hAnsi="Times New Roman" w:cs="Times New Roman"/>
          <w:sz w:val="28"/>
        </w:rPr>
        <w:t>Лабазинский</w:t>
      </w:r>
      <w:r w:rsidRPr="00E52231">
        <w:rPr>
          <w:rFonts w:ascii="Times New Roman" w:hAnsi="Times New Roman" w:cs="Times New Roman"/>
          <w:sz w:val="28"/>
        </w:rPr>
        <w:t xml:space="preserve"> се</w:t>
      </w:r>
      <w:bookmarkStart w:id="0" w:name="_GoBack"/>
      <w:bookmarkEnd w:id="0"/>
      <w:r w:rsidRPr="00E52231">
        <w:rPr>
          <w:rFonts w:ascii="Times New Roman" w:hAnsi="Times New Roman" w:cs="Times New Roman"/>
          <w:sz w:val="28"/>
        </w:rPr>
        <w:t>льсовет Курманаевского района Оренбургской области</w:t>
      </w:r>
      <w:r>
        <w:rPr>
          <w:rFonts w:ascii="Times New Roman" w:hAnsi="Times New Roman" w:cs="Times New Roman"/>
          <w:sz w:val="28"/>
        </w:rPr>
        <w:t xml:space="preserve"> Совет депутатов</w:t>
      </w:r>
      <w:r w:rsidR="006827C2">
        <w:rPr>
          <w:rFonts w:ascii="Times New Roman" w:hAnsi="Times New Roman" w:cs="Times New Roman"/>
          <w:sz w:val="28"/>
        </w:rPr>
        <w:t xml:space="preserve"> решил</w:t>
      </w:r>
      <w:proofErr w:type="gramEnd"/>
      <w:r w:rsidR="00187FAC">
        <w:rPr>
          <w:rFonts w:ascii="Times New Roman" w:hAnsi="Times New Roman" w:cs="Times New Roman"/>
          <w:sz w:val="28"/>
        </w:rPr>
        <w:t>:</w:t>
      </w:r>
    </w:p>
    <w:p w:rsidR="00187FAC" w:rsidRDefault="00187FAC" w:rsidP="00682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187FAC">
        <w:rPr>
          <w:rFonts w:ascii="Times New Roman" w:hAnsi="Times New Roman" w:cs="Times New Roman"/>
          <w:sz w:val="28"/>
        </w:rPr>
        <w:t>Внести в приложение</w:t>
      </w:r>
      <w:r>
        <w:rPr>
          <w:rFonts w:ascii="Times New Roman" w:hAnsi="Times New Roman" w:cs="Times New Roman"/>
          <w:sz w:val="28"/>
        </w:rPr>
        <w:t xml:space="preserve"> к решению</w:t>
      </w:r>
      <w:r w:rsidR="006827C2">
        <w:rPr>
          <w:rFonts w:ascii="Times New Roman" w:hAnsi="Times New Roman" w:cs="Times New Roman"/>
          <w:sz w:val="28"/>
        </w:rPr>
        <w:t xml:space="preserve"> </w:t>
      </w:r>
      <w:r w:rsidRPr="00E5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="006827C2" w:rsidRPr="00E5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68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132 от 04.10</w:t>
      </w:r>
      <w:r w:rsidR="006827C2" w:rsidRPr="00E5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.2019 </w:t>
      </w:r>
      <w:r w:rsidR="0068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827C2" w:rsidRPr="00E5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«Положения о бюджетном процессе в муниципальном образовании </w:t>
      </w:r>
      <w:r w:rsidR="0068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Лабазинский</w:t>
      </w:r>
      <w:r w:rsidR="006827C2" w:rsidRPr="00E5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Курманаевского района Оренбургской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6F681C" w:rsidRDefault="00A10B7A" w:rsidP="00682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121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391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2 и 3</w:t>
      </w:r>
      <w:r w:rsidR="006F681C" w:rsidRPr="00391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3 статьи 18 признать</w:t>
      </w:r>
      <w:r w:rsidR="006F6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утратившими силу.</w:t>
      </w:r>
    </w:p>
    <w:p w:rsidR="006F681C" w:rsidRPr="00391A2B" w:rsidRDefault="006F681C" w:rsidP="00682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91A2B" w:rsidRPr="00391A2B">
        <w:rPr>
          <w:rFonts w:ascii="Times New Roman" w:hAnsi="Times New Roman" w:cs="Times New Roman"/>
          <w:sz w:val="28"/>
          <w:szCs w:val="28"/>
        </w:rPr>
        <w:t>Направить данное решение для подписания главе муниципального образования Лабазинский сельсовет В.А. Гражданкину</w:t>
      </w:r>
      <w:r w:rsidR="00391A2B">
        <w:rPr>
          <w:rFonts w:ascii="Times New Roman" w:hAnsi="Times New Roman" w:cs="Times New Roman"/>
          <w:sz w:val="28"/>
          <w:szCs w:val="28"/>
        </w:rPr>
        <w:t>.</w:t>
      </w:r>
    </w:p>
    <w:p w:rsidR="00391A2B" w:rsidRPr="00391A2B" w:rsidRDefault="006F681C" w:rsidP="00391A2B">
      <w:pPr>
        <w:spacing w:after="0" w:line="240" w:lineRule="auto"/>
        <w:ind w:right="-2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391A2B" w:rsidRPr="00391A2B">
        <w:rPr>
          <w:rStyle w:val="a6"/>
          <w:rFonts w:cs="Times New Roman"/>
          <w:color w:val="000000"/>
          <w:sz w:val="28"/>
          <w:szCs w:val="28"/>
        </w:rPr>
        <w:t>Контроль за</w:t>
      </w:r>
      <w:proofErr w:type="gramEnd"/>
      <w:r w:rsidR="00391A2B" w:rsidRPr="00391A2B">
        <w:rPr>
          <w:rStyle w:val="a6"/>
          <w:rFonts w:cs="Times New Roman"/>
          <w:color w:val="000000"/>
          <w:sz w:val="28"/>
          <w:szCs w:val="28"/>
        </w:rPr>
        <w:t xml:space="preserve"> исполнением данного решения возложить на комиссию по бюджетной, налоговой и финансовой политике, по вопросам муниципальной службы, правопорядку</w:t>
      </w:r>
      <w:r w:rsidR="00391A2B" w:rsidRPr="00391A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1A2B" w:rsidRPr="00391A2B" w:rsidRDefault="00391A2B" w:rsidP="00391A2B">
      <w:pPr>
        <w:spacing w:after="0" w:line="240" w:lineRule="auto"/>
        <w:ind w:right="-2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91A2B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после опубликования в газете «Лабазинский вестник».</w:t>
      </w:r>
    </w:p>
    <w:p w:rsidR="006F681C" w:rsidRDefault="006F681C" w:rsidP="00391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81C" w:rsidRPr="006F681C" w:rsidRDefault="006F681C" w:rsidP="0068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81C" w:rsidRPr="006F681C" w:rsidRDefault="006F681C" w:rsidP="006827C2">
      <w:pPr>
        <w:tabs>
          <w:tab w:val="left" w:pos="7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</w:t>
      </w:r>
      <w:r w:rsidR="0012195D">
        <w:rPr>
          <w:rFonts w:ascii="Times New Roman" w:eastAsia="Times New Roman" w:hAnsi="Times New Roman" w:cs="Times New Roman"/>
          <w:sz w:val="28"/>
          <w:szCs w:val="28"/>
          <w:lang w:eastAsia="ru-RU"/>
        </w:rPr>
        <w:t>ль Совета депутатов</w:t>
      </w:r>
      <w:r w:rsidR="00121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Г.В. Криволапов</w:t>
      </w:r>
    </w:p>
    <w:p w:rsidR="006F681C" w:rsidRDefault="006F681C" w:rsidP="0068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95D" w:rsidRPr="006F681C" w:rsidRDefault="0012195D" w:rsidP="0068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81C" w:rsidRPr="006F681C" w:rsidRDefault="006F681C" w:rsidP="0068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</w:t>
      </w:r>
      <w:r w:rsidR="0012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В.А. Гражданкин</w:t>
      </w:r>
    </w:p>
    <w:p w:rsidR="0012195D" w:rsidRDefault="0012195D" w:rsidP="0012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AC" w:rsidRPr="0012195D" w:rsidRDefault="006F681C" w:rsidP="0012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прокурору, бухгалтерии</w:t>
      </w:r>
    </w:p>
    <w:sectPr w:rsidR="00187FAC" w:rsidRPr="0012195D" w:rsidSect="00E1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413A"/>
    <w:multiLevelType w:val="hybridMultilevel"/>
    <w:tmpl w:val="ED42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279"/>
    <w:rsid w:val="0012195D"/>
    <w:rsid w:val="00187FAC"/>
    <w:rsid w:val="0035121C"/>
    <w:rsid w:val="00391A2B"/>
    <w:rsid w:val="004D0279"/>
    <w:rsid w:val="00662B1F"/>
    <w:rsid w:val="006827C2"/>
    <w:rsid w:val="006F681C"/>
    <w:rsid w:val="0096448B"/>
    <w:rsid w:val="00A10B7A"/>
    <w:rsid w:val="00C029FB"/>
    <w:rsid w:val="00E02717"/>
    <w:rsid w:val="00E106CD"/>
    <w:rsid w:val="00E52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7C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7C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2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FA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827C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827C2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7"/>
    <w:rsid w:val="00391A2B"/>
    <w:rPr>
      <w:rFonts w:ascii="Times New Roman" w:hAnsi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391A2B"/>
    <w:pPr>
      <w:widowControl w:val="0"/>
      <w:shd w:val="clear" w:color="auto" w:fill="FFFFFF"/>
      <w:spacing w:after="0" w:line="245" w:lineRule="exact"/>
    </w:pPr>
    <w:rPr>
      <w:rFonts w:ascii="Times New Roman" w:hAnsi="Times New Roman"/>
      <w:sz w:val="27"/>
      <w:szCs w:val="27"/>
    </w:rPr>
  </w:style>
  <w:style w:type="character" w:customStyle="1" w:styleId="1">
    <w:name w:val="Основной текст Знак1"/>
    <w:basedOn w:val="a0"/>
    <w:link w:val="a7"/>
    <w:uiPriority w:val="99"/>
    <w:semiHidden/>
    <w:rsid w:val="00391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2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Пользователь</cp:lastModifiedBy>
  <cp:revision>6</cp:revision>
  <cp:lastPrinted>2021-12-16T07:22:00Z</cp:lastPrinted>
  <dcterms:created xsi:type="dcterms:W3CDTF">2021-11-16T09:56:00Z</dcterms:created>
  <dcterms:modified xsi:type="dcterms:W3CDTF">2021-12-16T07:22:00Z</dcterms:modified>
</cp:coreProperties>
</file>